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847F" w14:textId="2CA85F29" w:rsidR="00615A18" w:rsidRDefault="00615A18" w:rsidP="00615A18">
      <w:pPr>
        <w:pStyle w:val="Default"/>
      </w:pPr>
    </w:p>
    <w:p w14:paraId="44313255" w14:textId="15793375" w:rsidR="00615A18" w:rsidRDefault="00615A18">
      <w:pPr>
        <w:rPr>
          <w:sz w:val="23"/>
          <w:szCs w:val="23"/>
        </w:rPr>
      </w:pPr>
    </w:p>
    <w:p w14:paraId="52282F9E" w14:textId="5D23953A" w:rsidR="00CF068F" w:rsidRDefault="00CF068F" w:rsidP="00D92521">
      <w:pPr>
        <w:jc w:val="center"/>
        <w:rPr>
          <w:b/>
          <w:bCs/>
          <w:sz w:val="36"/>
          <w:szCs w:val="36"/>
          <w:u w:val="single"/>
        </w:rPr>
      </w:pPr>
      <w:r w:rsidRPr="00CF068F">
        <w:rPr>
          <w:noProof/>
        </w:rPr>
        <w:drawing>
          <wp:inline distT="0" distB="0" distL="0" distR="0" wp14:anchorId="4D205788" wp14:editId="1010476A">
            <wp:extent cx="3995936" cy="654012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4067" cy="6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7CFA4" w14:textId="5147FFAB" w:rsidR="00D92521" w:rsidRDefault="00172612" w:rsidP="00D9252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PROCEDIMIENTO</w:t>
      </w:r>
      <w:r w:rsidR="00D92521" w:rsidRPr="00172612">
        <w:rPr>
          <w:b/>
          <w:bCs/>
          <w:sz w:val="36"/>
          <w:szCs w:val="36"/>
          <w:u w:val="single"/>
        </w:rPr>
        <w:t xml:space="preserve"> PARA </w:t>
      </w:r>
      <w:r>
        <w:rPr>
          <w:b/>
          <w:bCs/>
          <w:sz w:val="36"/>
          <w:szCs w:val="36"/>
          <w:u w:val="single"/>
        </w:rPr>
        <w:t>LA ATENCIÓN</w:t>
      </w:r>
      <w:r w:rsidR="00D92521" w:rsidRPr="00172612">
        <w:rPr>
          <w:b/>
          <w:bCs/>
          <w:sz w:val="36"/>
          <w:szCs w:val="36"/>
          <w:u w:val="single"/>
        </w:rPr>
        <w:t xml:space="preserve"> DE</w:t>
      </w:r>
      <w:r>
        <w:rPr>
          <w:b/>
          <w:bCs/>
          <w:sz w:val="36"/>
          <w:szCs w:val="36"/>
          <w:u w:val="single"/>
        </w:rPr>
        <w:t xml:space="preserve"> LA</w:t>
      </w:r>
      <w:r w:rsidR="00D92521" w:rsidRPr="00172612">
        <w:rPr>
          <w:b/>
          <w:bCs/>
          <w:sz w:val="36"/>
          <w:szCs w:val="36"/>
          <w:u w:val="single"/>
        </w:rPr>
        <w:t xml:space="preserve"> SECRETAR</w:t>
      </w:r>
      <w:r>
        <w:rPr>
          <w:b/>
          <w:bCs/>
          <w:sz w:val="36"/>
          <w:szCs w:val="36"/>
          <w:u w:val="single"/>
        </w:rPr>
        <w:t>Í</w:t>
      </w:r>
      <w:r w:rsidR="00D92521" w:rsidRPr="00172612">
        <w:rPr>
          <w:b/>
          <w:bCs/>
          <w:sz w:val="36"/>
          <w:szCs w:val="36"/>
          <w:u w:val="single"/>
        </w:rPr>
        <w:t>A</w:t>
      </w:r>
    </w:p>
    <w:p w14:paraId="55BE1E7A" w14:textId="788DBDC0" w:rsidR="001940BF" w:rsidRPr="00172612" w:rsidRDefault="00B342CA" w:rsidP="001940B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SOLO SE ATENDERÁ F</w:t>
      </w:r>
      <w:r w:rsidR="00CF068F">
        <w:rPr>
          <w:b/>
          <w:bCs/>
          <w:sz w:val="36"/>
          <w:szCs w:val="36"/>
          <w:u w:val="single"/>
        </w:rPr>
        <w:t>Í</w:t>
      </w:r>
      <w:r>
        <w:rPr>
          <w:b/>
          <w:bCs/>
          <w:sz w:val="36"/>
          <w:szCs w:val="36"/>
          <w:u w:val="single"/>
        </w:rPr>
        <w:t>SICAMENTE BAJO PREVIA</w:t>
      </w:r>
      <w:r w:rsidR="001940BF">
        <w:rPr>
          <w:b/>
          <w:bCs/>
          <w:sz w:val="36"/>
          <w:szCs w:val="36"/>
          <w:u w:val="single"/>
        </w:rPr>
        <w:t xml:space="preserve"> CITA TEL</w:t>
      </w:r>
      <w:r w:rsidR="002F5576">
        <w:rPr>
          <w:b/>
          <w:bCs/>
          <w:sz w:val="36"/>
          <w:szCs w:val="36"/>
          <w:u w:val="single"/>
        </w:rPr>
        <w:t>E</w:t>
      </w:r>
      <w:r w:rsidR="00CF068F">
        <w:rPr>
          <w:b/>
          <w:bCs/>
          <w:sz w:val="36"/>
          <w:szCs w:val="36"/>
          <w:u w:val="single"/>
        </w:rPr>
        <w:t>FÓ</w:t>
      </w:r>
      <w:r w:rsidR="001940BF">
        <w:rPr>
          <w:b/>
          <w:bCs/>
          <w:sz w:val="36"/>
          <w:szCs w:val="36"/>
          <w:u w:val="single"/>
        </w:rPr>
        <w:t>NICA</w:t>
      </w:r>
    </w:p>
    <w:p w14:paraId="14BCBB55" w14:textId="6044EBB1" w:rsidR="0064782A" w:rsidRPr="000155A2" w:rsidRDefault="000155A2" w:rsidP="00B20F3B">
      <w:pPr>
        <w:ind w:firstLine="708"/>
        <w:jc w:val="both"/>
        <w:rPr>
          <w:sz w:val="24"/>
          <w:szCs w:val="24"/>
        </w:rPr>
      </w:pPr>
      <w:r w:rsidRPr="000155A2">
        <w:rPr>
          <w:sz w:val="24"/>
          <w:szCs w:val="24"/>
        </w:rPr>
        <w:t xml:space="preserve">Este centro abrirá </w:t>
      </w:r>
      <w:r w:rsidR="00615A18" w:rsidRPr="000155A2">
        <w:rPr>
          <w:sz w:val="24"/>
          <w:szCs w:val="24"/>
        </w:rPr>
        <w:t xml:space="preserve">al público a partir </w:t>
      </w:r>
      <w:r w:rsidR="00615A18" w:rsidRPr="00CE4B92">
        <w:rPr>
          <w:b/>
          <w:bCs/>
          <w:sz w:val="24"/>
          <w:szCs w:val="24"/>
        </w:rPr>
        <w:t>del 18 de mayo de 2020</w:t>
      </w:r>
      <w:r w:rsidR="00615A18" w:rsidRPr="000155A2">
        <w:rPr>
          <w:sz w:val="24"/>
          <w:szCs w:val="24"/>
        </w:rPr>
        <w:t xml:space="preserve"> para realizar las funciones que le atribuye la normativa vigente relativa</w:t>
      </w:r>
      <w:r w:rsidRPr="000155A2">
        <w:rPr>
          <w:sz w:val="24"/>
          <w:szCs w:val="24"/>
        </w:rPr>
        <w:t xml:space="preserve"> exclusivamente</w:t>
      </w:r>
      <w:r w:rsidR="00615A18" w:rsidRPr="000155A2">
        <w:rPr>
          <w:sz w:val="24"/>
          <w:szCs w:val="24"/>
        </w:rPr>
        <w:t xml:space="preserve"> a los procedimientos de admisión del alumnado</w:t>
      </w:r>
      <w:r w:rsidR="00172612">
        <w:rPr>
          <w:sz w:val="24"/>
          <w:szCs w:val="24"/>
        </w:rPr>
        <w:t xml:space="preserve"> de nueva incorporación</w:t>
      </w:r>
      <w:r w:rsidR="00615A18" w:rsidRPr="000155A2">
        <w:rPr>
          <w:sz w:val="24"/>
          <w:szCs w:val="24"/>
        </w:rPr>
        <w:t xml:space="preserve"> para cursar las enseñanzas que se imparten en el sistema educativo andaluz para el curso 2020/21.</w:t>
      </w:r>
    </w:p>
    <w:p w14:paraId="19121C7C" w14:textId="4A59E017" w:rsidR="000155A2" w:rsidRPr="000155A2" w:rsidRDefault="000155A2" w:rsidP="000155A2">
      <w:pPr>
        <w:jc w:val="both"/>
        <w:rPr>
          <w:sz w:val="24"/>
          <w:szCs w:val="24"/>
        </w:rPr>
      </w:pPr>
      <w:r w:rsidRPr="000155A2">
        <w:rPr>
          <w:sz w:val="24"/>
          <w:szCs w:val="24"/>
        </w:rPr>
        <w:t>El horario de atención al público será:</w:t>
      </w:r>
    </w:p>
    <w:p w14:paraId="62A66770" w14:textId="24FE1BB2" w:rsidR="003D4E53" w:rsidRPr="003D4E53" w:rsidRDefault="000155A2" w:rsidP="003D4E53">
      <w:pPr>
        <w:ind w:left="405"/>
        <w:jc w:val="center"/>
        <w:rPr>
          <w:b/>
          <w:bCs/>
          <w:sz w:val="40"/>
          <w:szCs w:val="40"/>
        </w:rPr>
      </w:pPr>
      <w:r w:rsidRPr="003D4E53">
        <w:rPr>
          <w:b/>
          <w:bCs/>
          <w:sz w:val="40"/>
          <w:szCs w:val="40"/>
        </w:rPr>
        <w:t>9:</w:t>
      </w:r>
      <w:r w:rsidR="003D4E53" w:rsidRPr="003D4E53">
        <w:rPr>
          <w:b/>
          <w:bCs/>
          <w:sz w:val="40"/>
          <w:szCs w:val="40"/>
        </w:rPr>
        <w:t>3</w:t>
      </w:r>
      <w:r w:rsidRPr="003D4E53">
        <w:rPr>
          <w:b/>
          <w:bCs/>
          <w:sz w:val="40"/>
          <w:szCs w:val="40"/>
        </w:rPr>
        <w:t>0</w:t>
      </w:r>
      <w:r w:rsidR="00006673">
        <w:rPr>
          <w:b/>
          <w:bCs/>
          <w:sz w:val="40"/>
          <w:szCs w:val="40"/>
        </w:rPr>
        <w:t xml:space="preserve"> </w:t>
      </w:r>
      <w:r w:rsidRPr="003D4E53">
        <w:rPr>
          <w:b/>
          <w:bCs/>
          <w:sz w:val="40"/>
          <w:szCs w:val="40"/>
        </w:rPr>
        <w:t>a 1</w:t>
      </w:r>
      <w:r w:rsidR="003D4E53" w:rsidRPr="003D4E53">
        <w:rPr>
          <w:b/>
          <w:bCs/>
          <w:sz w:val="40"/>
          <w:szCs w:val="40"/>
        </w:rPr>
        <w:t>3</w:t>
      </w:r>
      <w:r w:rsidRPr="003D4E53">
        <w:rPr>
          <w:b/>
          <w:bCs/>
          <w:sz w:val="40"/>
          <w:szCs w:val="40"/>
        </w:rPr>
        <w:t xml:space="preserve">:30 </w:t>
      </w:r>
    </w:p>
    <w:p w14:paraId="7456163E" w14:textId="7D1E03F9" w:rsidR="003D4E53" w:rsidRDefault="003D4E53" w:rsidP="00B20F3B">
      <w:pPr>
        <w:ind w:firstLine="405"/>
        <w:jc w:val="both"/>
        <w:rPr>
          <w:b/>
          <w:bCs/>
          <w:sz w:val="24"/>
          <w:szCs w:val="24"/>
        </w:rPr>
      </w:pPr>
      <w:r w:rsidRPr="001940BF">
        <w:rPr>
          <w:b/>
          <w:bCs/>
          <w:sz w:val="24"/>
          <w:szCs w:val="24"/>
        </w:rPr>
        <w:t>Solamente se atenderá físicamente el trámite</w:t>
      </w:r>
      <w:r w:rsidR="001940BF" w:rsidRPr="001940BF">
        <w:rPr>
          <w:b/>
          <w:bCs/>
          <w:sz w:val="24"/>
          <w:szCs w:val="24"/>
        </w:rPr>
        <w:t xml:space="preserve"> de escolarización que NO se ha podido realizar telemáticamente a través de la página </w:t>
      </w:r>
      <w:r w:rsidR="001940BF">
        <w:rPr>
          <w:b/>
          <w:bCs/>
          <w:sz w:val="24"/>
          <w:szCs w:val="24"/>
        </w:rPr>
        <w:t xml:space="preserve">web </w:t>
      </w:r>
      <w:r w:rsidR="001940BF" w:rsidRPr="001940BF">
        <w:rPr>
          <w:b/>
          <w:bCs/>
          <w:sz w:val="24"/>
          <w:szCs w:val="24"/>
        </w:rPr>
        <w:t>de Educación de la Junta de Andalucía.</w:t>
      </w:r>
      <w:r w:rsidRPr="001940BF">
        <w:rPr>
          <w:b/>
          <w:bCs/>
          <w:sz w:val="24"/>
          <w:szCs w:val="24"/>
        </w:rPr>
        <w:t xml:space="preserve"> </w:t>
      </w:r>
    </w:p>
    <w:p w14:paraId="0928E01B" w14:textId="215AF1C6" w:rsidR="001940BF" w:rsidRPr="001940BF" w:rsidRDefault="001940BF" w:rsidP="001940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Todos los demás tramites se realizarán </w:t>
      </w:r>
      <w:r w:rsidR="002F5576">
        <w:rPr>
          <w:b/>
          <w:bCs/>
          <w:sz w:val="24"/>
          <w:szCs w:val="24"/>
        </w:rPr>
        <w:t>telefónicamente</w:t>
      </w:r>
      <w:r>
        <w:rPr>
          <w:b/>
          <w:bCs/>
          <w:sz w:val="24"/>
          <w:szCs w:val="24"/>
        </w:rPr>
        <w:t xml:space="preserve"> y en el supuesto de necesidad física en el centro escolar se tiene que acordar una cita previa llamando </w:t>
      </w:r>
      <w:r w:rsidR="00671484">
        <w:rPr>
          <w:b/>
          <w:bCs/>
          <w:sz w:val="24"/>
          <w:szCs w:val="24"/>
        </w:rPr>
        <w:t xml:space="preserve">de 9:30 a 13:30 horas </w:t>
      </w:r>
      <w:bookmarkStart w:id="0" w:name="_GoBack"/>
      <w:bookmarkEnd w:id="0"/>
      <w:r>
        <w:rPr>
          <w:b/>
          <w:bCs/>
          <w:sz w:val="24"/>
          <w:szCs w:val="24"/>
        </w:rPr>
        <w:t>al teléfono:</w:t>
      </w:r>
    </w:p>
    <w:p w14:paraId="5A9BC4AC" w14:textId="79A41BA3" w:rsidR="00D578D0" w:rsidRPr="00D578D0" w:rsidRDefault="00D578D0" w:rsidP="001940BF">
      <w:pPr>
        <w:ind w:left="405"/>
        <w:jc w:val="center"/>
        <w:rPr>
          <w:b/>
          <w:bCs/>
          <w:sz w:val="28"/>
          <w:szCs w:val="28"/>
        </w:rPr>
      </w:pPr>
      <w:r w:rsidRPr="001940BF">
        <w:rPr>
          <w:b/>
          <w:bCs/>
          <w:sz w:val="40"/>
          <w:szCs w:val="40"/>
        </w:rPr>
        <w:t>952 25 10 41</w:t>
      </w:r>
    </w:p>
    <w:p w14:paraId="0B4E5C4E" w14:textId="0C67B6E0" w:rsidR="00A108EA" w:rsidRDefault="00A108EA" w:rsidP="00A108EA">
      <w:pPr>
        <w:ind w:left="45"/>
        <w:jc w:val="both"/>
        <w:rPr>
          <w:b/>
          <w:bCs/>
          <w:sz w:val="28"/>
          <w:szCs w:val="28"/>
        </w:rPr>
      </w:pPr>
      <w:r w:rsidRPr="00A108EA">
        <w:rPr>
          <w:b/>
          <w:bCs/>
          <w:sz w:val="28"/>
          <w:szCs w:val="28"/>
        </w:rPr>
        <w:t>Requisitos para la atención física en el centro:</w:t>
      </w:r>
    </w:p>
    <w:p w14:paraId="01DF72BD" w14:textId="65E34A13" w:rsidR="00A108EA" w:rsidRDefault="00A108EA" w:rsidP="00B20F3B">
      <w:pPr>
        <w:ind w:firstLine="405"/>
        <w:jc w:val="both"/>
        <w:rPr>
          <w:sz w:val="24"/>
          <w:szCs w:val="24"/>
        </w:rPr>
      </w:pPr>
      <w:r w:rsidRPr="00A108EA">
        <w:rPr>
          <w:sz w:val="24"/>
          <w:szCs w:val="24"/>
        </w:rPr>
        <w:t xml:space="preserve">Se establecerán </w:t>
      </w:r>
      <w:r w:rsidR="00006673">
        <w:rPr>
          <w:sz w:val="24"/>
          <w:szCs w:val="24"/>
        </w:rPr>
        <w:t xml:space="preserve">los siguientes </w:t>
      </w:r>
      <w:r w:rsidRPr="00A108EA">
        <w:rPr>
          <w:sz w:val="24"/>
          <w:szCs w:val="24"/>
        </w:rPr>
        <w:t>procedimientos de seguridad para poder acceder a la secretar</w:t>
      </w:r>
      <w:r w:rsidR="00D578D0">
        <w:rPr>
          <w:sz w:val="24"/>
          <w:szCs w:val="24"/>
        </w:rPr>
        <w:t>í</w:t>
      </w:r>
      <w:r w:rsidRPr="00A108EA">
        <w:rPr>
          <w:sz w:val="24"/>
          <w:szCs w:val="24"/>
        </w:rPr>
        <w:t>a del centro</w:t>
      </w:r>
      <w:r w:rsidR="00006673">
        <w:rPr>
          <w:sz w:val="24"/>
          <w:szCs w:val="24"/>
        </w:rPr>
        <w:t xml:space="preserve">. Estos procedimientos serán de obligado cumplimiento: </w:t>
      </w:r>
    </w:p>
    <w:p w14:paraId="4DAF632B" w14:textId="1508CB02" w:rsidR="00A108EA" w:rsidRDefault="00A108EA" w:rsidP="00A108E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108EA">
        <w:rPr>
          <w:sz w:val="24"/>
          <w:szCs w:val="24"/>
        </w:rPr>
        <w:t>Las personas solicitantes de plaza escolar vendrán a los centros individualmente</w:t>
      </w:r>
      <w:r>
        <w:rPr>
          <w:sz w:val="24"/>
          <w:szCs w:val="24"/>
        </w:rPr>
        <w:t xml:space="preserve">, es decir </w:t>
      </w:r>
      <w:r w:rsidR="00D92521" w:rsidRPr="00D578D0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 xml:space="preserve"> podrá</w:t>
      </w:r>
      <w:r w:rsidR="00D92521">
        <w:rPr>
          <w:sz w:val="24"/>
          <w:szCs w:val="24"/>
        </w:rPr>
        <w:t>n</w:t>
      </w:r>
      <w:r>
        <w:rPr>
          <w:sz w:val="24"/>
          <w:szCs w:val="24"/>
        </w:rPr>
        <w:t xml:space="preserve"> entrar acompañados </w:t>
      </w:r>
      <w:r w:rsidR="00D92521">
        <w:rPr>
          <w:sz w:val="24"/>
          <w:szCs w:val="24"/>
        </w:rPr>
        <w:t xml:space="preserve">de </w:t>
      </w:r>
      <w:r>
        <w:rPr>
          <w:sz w:val="24"/>
          <w:szCs w:val="24"/>
        </w:rPr>
        <w:t>niños, adultos o animales.</w:t>
      </w:r>
    </w:p>
    <w:p w14:paraId="5C33045A" w14:textId="50705A9D" w:rsidR="00A108EA" w:rsidRDefault="00D92521" w:rsidP="00A108E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Vendrán provistos de </w:t>
      </w:r>
      <w:r w:rsidR="00006673">
        <w:rPr>
          <w:b/>
          <w:bCs/>
          <w:sz w:val="24"/>
          <w:szCs w:val="24"/>
        </w:rPr>
        <w:t>m</w:t>
      </w:r>
      <w:r w:rsidRPr="00D92521">
        <w:rPr>
          <w:b/>
          <w:bCs/>
          <w:sz w:val="24"/>
          <w:szCs w:val="24"/>
        </w:rPr>
        <w:t xml:space="preserve">ascarillas y </w:t>
      </w:r>
      <w:r w:rsidR="00006673">
        <w:rPr>
          <w:b/>
          <w:bCs/>
          <w:sz w:val="24"/>
          <w:szCs w:val="24"/>
        </w:rPr>
        <w:t>g</w:t>
      </w:r>
      <w:r w:rsidRPr="00D92521">
        <w:rPr>
          <w:b/>
          <w:bCs/>
          <w:sz w:val="24"/>
          <w:szCs w:val="24"/>
        </w:rPr>
        <w:t>uantes</w:t>
      </w:r>
      <w:r>
        <w:rPr>
          <w:sz w:val="24"/>
          <w:szCs w:val="24"/>
        </w:rPr>
        <w:t xml:space="preserve">, así como lavarse las manos antes de su entrada a la </w:t>
      </w:r>
      <w:r w:rsidR="00CE4B92">
        <w:rPr>
          <w:sz w:val="24"/>
          <w:szCs w:val="24"/>
        </w:rPr>
        <w:t>S</w:t>
      </w:r>
      <w:r>
        <w:rPr>
          <w:sz w:val="24"/>
          <w:szCs w:val="24"/>
        </w:rPr>
        <w:t>ecretar</w:t>
      </w:r>
      <w:r w:rsidR="00D578D0">
        <w:rPr>
          <w:sz w:val="24"/>
          <w:szCs w:val="24"/>
        </w:rPr>
        <w:t>í</w:t>
      </w:r>
      <w:r>
        <w:rPr>
          <w:sz w:val="24"/>
          <w:szCs w:val="24"/>
        </w:rPr>
        <w:t>a.</w:t>
      </w:r>
    </w:p>
    <w:p w14:paraId="3B8856D4" w14:textId="1B43278E" w:rsidR="00D92521" w:rsidRPr="00A108EA" w:rsidRDefault="00D92521" w:rsidP="00D9252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mantendrá </w:t>
      </w:r>
      <w:r w:rsidRPr="000155A2">
        <w:rPr>
          <w:sz w:val="24"/>
          <w:szCs w:val="24"/>
        </w:rPr>
        <w:t>la distancia</w:t>
      </w:r>
      <w:r>
        <w:rPr>
          <w:sz w:val="24"/>
          <w:szCs w:val="24"/>
        </w:rPr>
        <w:t xml:space="preserve"> de seguridad</w:t>
      </w:r>
      <w:r w:rsidRPr="000155A2">
        <w:rPr>
          <w:sz w:val="24"/>
          <w:szCs w:val="24"/>
        </w:rPr>
        <w:t xml:space="preserve"> de </w:t>
      </w:r>
      <w:r w:rsidR="00006673">
        <w:rPr>
          <w:b/>
          <w:bCs/>
          <w:sz w:val="24"/>
          <w:szCs w:val="24"/>
        </w:rPr>
        <w:t>d</w:t>
      </w:r>
      <w:r w:rsidRPr="00D92521">
        <w:rPr>
          <w:b/>
          <w:bCs/>
          <w:sz w:val="24"/>
          <w:szCs w:val="24"/>
        </w:rPr>
        <w:t>os metros</w:t>
      </w:r>
      <w:r w:rsidRPr="000155A2">
        <w:rPr>
          <w:sz w:val="24"/>
          <w:szCs w:val="24"/>
        </w:rPr>
        <w:t xml:space="preserve"> entre </w:t>
      </w:r>
      <w:r>
        <w:rPr>
          <w:sz w:val="24"/>
          <w:szCs w:val="24"/>
        </w:rPr>
        <w:t>los demás solicitantes</w:t>
      </w:r>
      <w:r w:rsidRPr="000155A2">
        <w:rPr>
          <w:sz w:val="24"/>
          <w:szCs w:val="24"/>
        </w:rPr>
        <w:t xml:space="preserve"> y entre estos y el</w:t>
      </w:r>
      <w:r>
        <w:rPr>
          <w:sz w:val="24"/>
          <w:szCs w:val="24"/>
        </w:rPr>
        <w:t xml:space="preserve"> personal del colegio.</w:t>
      </w:r>
    </w:p>
    <w:p w14:paraId="714C2719" w14:textId="17B97E35" w:rsidR="00A108EA" w:rsidRDefault="00A108EA" w:rsidP="00A108E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Existirán unos elementos de señalización que no podrán rebasarse hasta que el personal del centro lo defina, tales como vinilos en el suelo, vallas, etc.</w:t>
      </w:r>
    </w:p>
    <w:p w14:paraId="422B693B" w14:textId="17D8AFFB" w:rsidR="00D578D0" w:rsidRPr="00D578D0" w:rsidRDefault="00D578D0" w:rsidP="00D578D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Pr="00D578D0">
        <w:rPr>
          <w:sz w:val="24"/>
          <w:szCs w:val="24"/>
        </w:rPr>
        <w:t xml:space="preserve"> </w:t>
      </w:r>
      <w:r w:rsidRPr="00D92521">
        <w:rPr>
          <w:sz w:val="24"/>
          <w:szCs w:val="24"/>
        </w:rPr>
        <w:t xml:space="preserve">permanecerá en </w:t>
      </w:r>
      <w:r>
        <w:rPr>
          <w:sz w:val="24"/>
          <w:szCs w:val="24"/>
        </w:rPr>
        <w:t>las</w:t>
      </w:r>
      <w:r w:rsidRPr="00D92521">
        <w:rPr>
          <w:sz w:val="24"/>
          <w:szCs w:val="24"/>
        </w:rPr>
        <w:t xml:space="preserve"> instalaciones el tiempo imprescindible para la realización de las gestiones propias del procedimiento. </w:t>
      </w:r>
    </w:p>
    <w:p w14:paraId="23CB9821" w14:textId="6CEAD9EC" w:rsidR="00D92521" w:rsidRPr="00D578D0" w:rsidRDefault="00615A18" w:rsidP="00D9252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92521">
        <w:rPr>
          <w:sz w:val="24"/>
          <w:szCs w:val="24"/>
        </w:rPr>
        <w:t>El público no podrá desplazarse por las instalaciones de los centros, más allá de las que hayan sido habilitadas como zonas de espera, y respetará la distancia entre personas a que se refiere el párrafo anterior</w:t>
      </w:r>
      <w:r w:rsidR="00D92521">
        <w:rPr>
          <w:sz w:val="24"/>
          <w:szCs w:val="24"/>
        </w:rPr>
        <w:t>.</w:t>
      </w:r>
    </w:p>
    <w:p w14:paraId="3A721CBB" w14:textId="6B7C976E" w:rsidR="00D92521" w:rsidRDefault="00D92521" w:rsidP="00B20F3B">
      <w:pPr>
        <w:ind w:firstLine="405"/>
        <w:jc w:val="both"/>
        <w:rPr>
          <w:sz w:val="24"/>
          <w:szCs w:val="24"/>
        </w:rPr>
      </w:pPr>
      <w:r>
        <w:rPr>
          <w:sz w:val="24"/>
          <w:szCs w:val="24"/>
        </w:rPr>
        <w:t>Es importante que cualquier otro tipo de demanda de información se reali</w:t>
      </w:r>
      <w:r w:rsidR="00006673">
        <w:rPr>
          <w:sz w:val="24"/>
          <w:szCs w:val="24"/>
        </w:rPr>
        <w:t>ce</w:t>
      </w:r>
      <w:r>
        <w:rPr>
          <w:sz w:val="24"/>
          <w:szCs w:val="24"/>
        </w:rPr>
        <w:t xml:space="preserve"> telefónicamente en los horarios preestablecidos.</w:t>
      </w:r>
    </w:p>
    <w:p w14:paraId="2E9C75BB" w14:textId="2A4512C2" w:rsidR="00D92521" w:rsidRDefault="00D92521" w:rsidP="00B20F3B">
      <w:pPr>
        <w:ind w:firstLine="405"/>
        <w:jc w:val="both"/>
        <w:rPr>
          <w:sz w:val="24"/>
          <w:szCs w:val="24"/>
        </w:rPr>
      </w:pPr>
      <w:r>
        <w:rPr>
          <w:sz w:val="24"/>
          <w:szCs w:val="24"/>
        </w:rPr>
        <w:t>Gracias por su paciencia y comprensión ante estas situaciones especiales definidas como protección ante el COVID 19</w:t>
      </w:r>
      <w:r w:rsidR="00006673">
        <w:rPr>
          <w:sz w:val="24"/>
          <w:szCs w:val="24"/>
        </w:rPr>
        <w:t>.</w:t>
      </w:r>
    </w:p>
    <w:p w14:paraId="17958B42" w14:textId="36ED7412" w:rsidR="00D92521" w:rsidRDefault="00D92521" w:rsidP="00B20F3B">
      <w:pPr>
        <w:ind w:left="4956" w:firstLine="1416"/>
        <w:jc w:val="both"/>
        <w:rPr>
          <w:sz w:val="24"/>
          <w:szCs w:val="24"/>
        </w:rPr>
      </w:pPr>
      <w:r>
        <w:rPr>
          <w:sz w:val="24"/>
          <w:szCs w:val="24"/>
        </w:rPr>
        <w:t>Atentamente</w:t>
      </w:r>
      <w:r w:rsidR="00006673">
        <w:rPr>
          <w:sz w:val="24"/>
          <w:szCs w:val="24"/>
        </w:rPr>
        <w:t>,</w:t>
      </w:r>
    </w:p>
    <w:p w14:paraId="3592CCB3" w14:textId="469340C2" w:rsidR="00D92521" w:rsidRPr="00D92521" w:rsidRDefault="00006673" w:rsidP="00172612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D92521">
        <w:rPr>
          <w:sz w:val="24"/>
          <w:szCs w:val="24"/>
        </w:rPr>
        <w:t>EQUIPO DIRECTIVO</w:t>
      </w:r>
      <w:r>
        <w:rPr>
          <w:sz w:val="24"/>
          <w:szCs w:val="24"/>
        </w:rPr>
        <w:t>.</w:t>
      </w:r>
    </w:p>
    <w:sectPr w:rsidR="00D92521" w:rsidRPr="00D92521" w:rsidSect="00CF068F">
      <w:pgSz w:w="11906" w:h="16838"/>
      <w:pgMar w:top="0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0E38"/>
    <w:multiLevelType w:val="hybridMultilevel"/>
    <w:tmpl w:val="F2DEDC02"/>
    <w:lvl w:ilvl="0" w:tplc="878EF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02D6D"/>
    <w:multiLevelType w:val="hybridMultilevel"/>
    <w:tmpl w:val="7D7C651E"/>
    <w:lvl w:ilvl="0" w:tplc="878EF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18"/>
    <w:rsid w:val="00006673"/>
    <w:rsid w:val="000155A2"/>
    <w:rsid w:val="00172612"/>
    <w:rsid w:val="001940BF"/>
    <w:rsid w:val="002F5576"/>
    <w:rsid w:val="003D4E53"/>
    <w:rsid w:val="00615A18"/>
    <w:rsid w:val="0064782A"/>
    <w:rsid w:val="00671484"/>
    <w:rsid w:val="00767F49"/>
    <w:rsid w:val="00786F01"/>
    <w:rsid w:val="007D7473"/>
    <w:rsid w:val="00871D51"/>
    <w:rsid w:val="00A108EA"/>
    <w:rsid w:val="00B20F3B"/>
    <w:rsid w:val="00B342CA"/>
    <w:rsid w:val="00B5504B"/>
    <w:rsid w:val="00CE4B92"/>
    <w:rsid w:val="00CF068F"/>
    <w:rsid w:val="00D578D0"/>
    <w:rsid w:val="00D92521"/>
    <w:rsid w:val="00F5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CF53"/>
  <w15:chartTrackingRefBased/>
  <w15:docId w15:val="{C92D1831-0ABA-4C37-81E8-4B5F398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5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Paloma Texeira Jimenez</cp:lastModifiedBy>
  <cp:revision>2</cp:revision>
  <dcterms:created xsi:type="dcterms:W3CDTF">2020-05-11T18:08:00Z</dcterms:created>
  <dcterms:modified xsi:type="dcterms:W3CDTF">2020-05-11T18:08:00Z</dcterms:modified>
</cp:coreProperties>
</file>